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08" w:rsidRPr="00B33C08" w:rsidRDefault="00B33C08" w:rsidP="00B33C08">
      <w:pPr>
        <w:wordWrap w:val="0"/>
        <w:spacing w:after="0" w:line="240" w:lineRule="auto"/>
        <w:textAlignment w:val="baseline"/>
        <w:rPr>
          <w:rFonts w:ascii="inherit" w:eastAsia="Times New Roman" w:hAnsi="inherit" w:cs="Segoe UI"/>
          <w:color w:val="323130"/>
          <w:sz w:val="21"/>
          <w:szCs w:val="21"/>
          <w:bdr w:val="none" w:sz="0" w:space="0" w:color="auto" w:frame="1"/>
          <w:lang w:val="nl-NL"/>
        </w:rPr>
      </w:pPr>
      <w:r w:rsidRPr="00B33C08">
        <w:rPr>
          <w:rFonts w:ascii="inherit" w:eastAsia="Times New Roman" w:hAnsi="inherit" w:cs="Segoe UI"/>
          <w:color w:val="323130"/>
          <w:sz w:val="21"/>
          <w:szCs w:val="21"/>
          <w:bdr w:val="none" w:sz="0" w:space="0" w:color="auto" w:frame="1"/>
          <w:lang w:val="nl-NL"/>
        </w:rPr>
        <w:t>Roelandschap HA (Henk) &lt;haroelandschap@almere.nl&gt;</w:t>
      </w:r>
    </w:p>
    <w:p w:rsidR="00B33C08" w:rsidRPr="00B33C08" w:rsidRDefault="00B33C08" w:rsidP="00B33C08">
      <w:pPr>
        <w:spacing w:after="0" w:line="240" w:lineRule="auto"/>
        <w:textAlignment w:val="baseline"/>
        <w:rPr>
          <w:rFonts w:ascii="inherit" w:eastAsia="Times New Roman" w:hAnsi="inherit" w:cs="Segoe UI"/>
          <w:color w:val="323130"/>
          <w:sz w:val="18"/>
          <w:szCs w:val="18"/>
        </w:rPr>
      </w:pPr>
      <w:proofErr w:type="gramStart"/>
      <w:r w:rsidRPr="00B33C08">
        <w:rPr>
          <w:rFonts w:ascii="inherit" w:eastAsia="Times New Roman" w:hAnsi="inherit" w:cs="Segoe UI"/>
          <w:color w:val="323130"/>
          <w:sz w:val="18"/>
          <w:szCs w:val="18"/>
        </w:rPr>
        <w:t>Wo</w:t>
      </w:r>
      <w:proofErr w:type="gramEnd"/>
      <w:r w:rsidRPr="00B33C08">
        <w:rPr>
          <w:rFonts w:ascii="inherit" w:eastAsia="Times New Roman" w:hAnsi="inherit" w:cs="Segoe UI"/>
          <w:color w:val="323130"/>
          <w:sz w:val="18"/>
          <w:szCs w:val="18"/>
        </w:rPr>
        <w:t xml:space="preserve"> 29-4-2020 10:07</w:t>
      </w:r>
    </w:p>
    <w:p w:rsidR="00B33C08" w:rsidRPr="00B33C08" w:rsidRDefault="00B33C08" w:rsidP="00B33C08">
      <w:pPr>
        <w:numPr>
          <w:ilvl w:val="0"/>
          <w:numId w:val="1"/>
        </w:numPr>
        <w:spacing w:before="100" w:beforeAutospacing="1" w:after="100" w:afterAutospacing="1" w:line="240" w:lineRule="auto"/>
        <w:ind w:left="0"/>
        <w:textAlignment w:val="top"/>
        <w:rPr>
          <w:rFonts w:ascii="inherit" w:eastAsia="Times New Roman" w:hAnsi="inherit" w:cs="Segoe UI"/>
          <w:color w:val="323130"/>
          <w:sz w:val="18"/>
          <w:szCs w:val="18"/>
        </w:rPr>
      </w:pPr>
      <w:r w:rsidRPr="00B33C08">
        <w:rPr>
          <w:rFonts w:ascii="inherit" w:eastAsia="Times New Roman" w:hAnsi="inherit" w:cs="Segoe UI"/>
          <w:color w:val="323130"/>
          <w:sz w:val="18"/>
          <w:szCs w:val="18"/>
        </w:rPr>
        <w:t> voorzitter@almerecentraal.nl;</w:t>
      </w:r>
    </w:p>
    <w:p w:rsidR="00B33C08" w:rsidRPr="00FB2AB1" w:rsidRDefault="00B33C08" w:rsidP="00561AF3">
      <w:pPr>
        <w:numPr>
          <w:ilvl w:val="0"/>
          <w:numId w:val="1"/>
        </w:numPr>
        <w:spacing w:before="100" w:beforeAutospacing="1" w:after="0" w:afterAutospacing="1" w:line="240" w:lineRule="auto"/>
        <w:ind w:left="0"/>
        <w:textAlignment w:val="baseline"/>
        <w:rPr>
          <w:rFonts w:ascii="inherit" w:eastAsia="Times New Roman" w:hAnsi="inherit" w:cs="Segoe UI"/>
          <w:color w:val="323130"/>
          <w:sz w:val="18"/>
          <w:szCs w:val="18"/>
        </w:rPr>
      </w:pPr>
      <w:r w:rsidRPr="00FB2AB1">
        <w:rPr>
          <w:rFonts w:ascii="inherit" w:eastAsia="Times New Roman" w:hAnsi="inherit" w:cs="Segoe UI"/>
          <w:color w:val="323130"/>
          <w:sz w:val="18"/>
          <w:szCs w:val="18"/>
        </w:rPr>
        <w:t> </w:t>
      </w:r>
      <w:bookmarkStart w:id="0" w:name="_GoBack"/>
      <w:bookmarkEnd w:id="0"/>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Beste Peter,</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 </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Geachte bestuur van de sportvereniging,</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 </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Dank voor de inzending van uw plan om de sportactiviteiten weer op te gaan starten.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Dit bericht is onder voorbehoud van het passen binnen de regelgeving die door de Veiligheidsregio nog nader vastgesteld wordt. Mocht dit aan de orde zijn dan hoort u dit zo spoedig mogelijk van ons.</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 </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Uw plan is getoetst door ons en wij kunnen instemmen met het door u ingeleverde plan, met onderstaande opmerkingen: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b/>
          <w:bCs/>
          <w:color w:val="323130"/>
          <w:bdr w:val="none" w:sz="0" w:space="0" w:color="auto" w:frame="1"/>
          <w:lang w:val="nl-NL"/>
        </w:rPr>
        <w:t>Algemeen: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 xml:space="preserve">Wij verzorgen geen </w:t>
      </w:r>
      <w:proofErr w:type="spellStart"/>
      <w:r w:rsidRPr="00B33C08">
        <w:rPr>
          <w:rFonts w:ascii="Calibri" w:eastAsia="Times New Roman" w:hAnsi="Calibri" w:cs="Segoe UI"/>
          <w:color w:val="323130"/>
          <w:bdr w:val="none" w:sz="0" w:space="0" w:color="auto" w:frame="1"/>
          <w:lang w:val="nl-NL"/>
        </w:rPr>
        <w:t>handgel</w:t>
      </w:r>
      <w:proofErr w:type="spellEnd"/>
      <w:r w:rsidRPr="00B33C08">
        <w:rPr>
          <w:rFonts w:ascii="Calibri" w:eastAsia="Times New Roman" w:hAnsi="Calibri" w:cs="Segoe UI"/>
          <w:color w:val="323130"/>
          <w:bdr w:val="none" w:sz="0" w:space="0" w:color="auto" w:frame="1"/>
          <w:lang w:val="nl-NL"/>
        </w:rPr>
        <w:t xml:space="preserve">, mondkapjes, handschoenen </w:t>
      </w:r>
      <w:proofErr w:type="spellStart"/>
      <w:r w:rsidRPr="00B33C08">
        <w:rPr>
          <w:rFonts w:ascii="Calibri" w:eastAsia="Times New Roman" w:hAnsi="Calibri" w:cs="Segoe UI"/>
          <w:color w:val="323130"/>
          <w:bdr w:val="none" w:sz="0" w:space="0" w:color="auto" w:frame="1"/>
          <w:lang w:val="nl-NL"/>
        </w:rPr>
        <w:t>enz</w:t>
      </w:r>
      <w:proofErr w:type="spellEnd"/>
      <w:r w:rsidRPr="00B33C08">
        <w:rPr>
          <w:rFonts w:ascii="Calibri" w:eastAsia="Times New Roman" w:hAnsi="Calibri" w:cs="Segoe UI"/>
          <w:color w:val="323130"/>
          <w:bdr w:val="none" w:sz="0" w:space="0" w:color="auto" w:frame="1"/>
          <w:lang w:val="nl-NL"/>
        </w:rPr>
        <w:t xml:space="preserve"> of schoonmaakmiddelen voor materialen. Als u hiervan gebruik wilt maken moet u daar zelf in voorzien.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Voor de groep jeugd t/m 12 jaar: geen opmerkingen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Voor de groep jeugd 13 tem 18 jaar: enkel op een sportaccommodatie</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U kunt gedurende de sportactiviteiten van de jeugd geen gebruik maken van de kantine, kleedkamers. Dus ook niet van de toiletten.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b/>
          <w:bCs/>
          <w:color w:val="323130"/>
          <w:bdr w:val="none" w:sz="0" w:space="0" w:color="auto" w:frame="1"/>
          <w:lang w:val="nl-NL"/>
        </w:rPr>
        <w:t>Toiletten: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Algemene regel is dat er geen “openbare” toiletten open mogen.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Advies is om de leden aan te geven om voorafgaand en na afloop aan de sportactiviteit thuis naar het toilet te gaan.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De toiletten op de sportvereniging zijn dicht en mogen alleen voor noodgevallen open. De trainer of vrijwilliger mag de deur dan open doen voor dit noodgeval. Graag aandacht voor schoonmaak van de toiletten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b/>
          <w:bCs/>
          <w:color w:val="323130"/>
          <w:bdr w:val="none" w:sz="0" w:space="0" w:color="auto" w:frame="1"/>
          <w:lang w:val="nl-NL"/>
        </w:rPr>
        <w:t>Topsporters:</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Onder ‘Topsporters’ wordt in deze beoordeling enkel akkoord gegeven binnen de geldende regelgeving voor voetballers in het ‘betaald voetbal’ en sporters die zich gekwalificeerd hebben voor de Olympische Spelen.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b/>
          <w:bCs/>
          <w:color w:val="323130"/>
          <w:bdr w:val="none" w:sz="0" w:space="0" w:color="auto" w:frame="1"/>
          <w:lang w:val="nl-NL"/>
        </w:rPr>
        <w:t>Tot slot:</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Aanwijzingen van handhaving dienen te allen tijde opgevolgd te worden.</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Mocht u vragen hebben dan kunt u deze via de mail richten naar sportentree@almere.nl</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Namens de afdeling Onderwijs, Sport en Cultuur,</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 </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Liesbeth Dirks</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 </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Teammanager Sportaccommodaties</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 </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Arial" w:eastAsia="Times New Roman" w:hAnsi="Arial" w:cs="Arial"/>
          <w:color w:val="000000"/>
          <w:sz w:val="20"/>
          <w:szCs w:val="20"/>
          <w:bdr w:val="none" w:sz="0" w:space="0" w:color="auto" w:frame="1"/>
          <w:lang w:val="nl-NL"/>
        </w:rPr>
        <w:t>Met hartelijke groet,</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Arial" w:eastAsia="Times New Roman" w:hAnsi="Arial" w:cs="Arial"/>
          <w:color w:val="000000"/>
          <w:sz w:val="20"/>
          <w:szCs w:val="20"/>
          <w:bdr w:val="none" w:sz="0" w:space="0" w:color="auto" w:frame="1"/>
          <w:lang w:val="nl-NL"/>
        </w:rPr>
        <w:t> </w:t>
      </w:r>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Arial" w:eastAsia="Times New Roman" w:hAnsi="Arial" w:cs="Arial"/>
          <w:b/>
          <w:bCs/>
          <w:color w:val="000000"/>
          <w:sz w:val="20"/>
          <w:szCs w:val="20"/>
          <w:bdr w:val="none" w:sz="0" w:space="0" w:color="auto" w:frame="1"/>
          <w:lang w:val="nl-NL"/>
        </w:rPr>
        <w:t xml:space="preserve">Henk </w:t>
      </w:r>
      <w:proofErr w:type="spellStart"/>
      <w:r w:rsidRPr="00B33C08">
        <w:rPr>
          <w:rFonts w:ascii="Arial" w:eastAsia="Times New Roman" w:hAnsi="Arial" w:cs="Arial"/>
          <w:b/>
          <w:bCs/>
          <w:color w:val="000000"/>
          <w:sz w:val="20"/>
          <w:szCs w:val="20"/>
          <w:bdr w:val="none" w:sz="0" w:space="0" w:color="auto" w:frame="1"/>
          <w:lang w:val="nl-NL"/>
        </w:rPr>
        <w:t>Roelandschap</w:t>
      </w:r>
      <w:proofErr w:type="spellEnd"/>
    </w:p>
    <w:p w:rsidR="00B33C08" w:rsidRPr="00B33C08" w:rsidRDefault="00B33C08" w:rsidP="00B33C08">
      <w:pPr>
        <w:spacing w:after="0" w:line="240" w:lineRule="auto"/>
        <w:textAlignment w:val="baseline"/>
        <w:rPr>
          <w:rFonts w:ascii="Calibri" w:eastAsia="Times New Roman" w:hAnsi="Calibri" w:cs="Segoe UI"/>
          <w:color w:val="323130"/>
          <w:lang w:val="nl-NL"/>
        </w:rPr>
      </w:pPr>
      <w:r w:rsidRPr="00B33C08">
        <w:rPr>
          <w:rFonts w:ascii="Calibri" w:eastAsia="Times New Roman" w:hAnsi="Calibri" w:cs="Segoe UI"/>
          <w:color w:val="323130"/>
          <w:bdr w:val="none" w:sz="0" w:space="0" w:color="auto" w:frame="1"/>
          <w:lang w:val="nl-NL"/>
        </w:rPr>
        <w:t> </w:t>
      </w:r>
    </w:p>
    <w:p w:rsidR="008329B5" w:rsidRDefault="008329B5"/>
    <w:sectPr w:rsidR="008329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D3C24"/>
    <w:multiLevelType w:val="multilevel"/>
    <w:tmpl w:val="DB88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08"/>
    <w:rsid w:val="008329B5"/>
    <w:rsid w:val="00B33C08"/>
    <w:rsid w:val="00FB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526EE-A37D-4C32-B7B7-C3CEC4F7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button-flexcontainer">
    <w:name w:val="ms-button-flexcontainer"/>
    <w:basedOn w:val="DefaultParagraphFont"/>
    <w:rsid w:val="00B33C08"/>
  </w:style>
  <w:style w:type="paragraph" w:customStyle="1" w:styleId="xmsonormal">
    <w:name w:val="x_msonormal"/>
    <w:basedOn w:val="Normal"/>
    <w:rsid w:val="00B33C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9386">
      <w:bodyDiv w:val="1"/>
      <w:marLeft w:val="0"/>
      <w:marRight w:val="0"/>
      <w:marTop w:val="0"/>
      <w:marBottom w:val="0"/>
      <w:divBdr>
        <w:top w:val="none" w:sz="0" w:space="0" w:color="auto"/>
        <w:left w:val="none" w:sz="0" w:space="0" w:color="auto"/>
        <w:bottom w:val="none" w:sz="0" w:space="0" w:color="auto"/>
        <w:right w:val="none" w:sz="0" w:space="0" w:color="auto"/>
      </w:divBdr>
      <w:divsChild>
        <w:div w:id="2109422298">
          <w:marLeft w:val="0"/>
          <w:marRight w:val="0"/>
          <w:marTop w:val="0"/>
          <w:marBottom w:val="0"/>
          <w:divBdr>
            <w:top w:val="none" w:sz="0" w:space="0" w:color="auto"/>
            <w:left w:val="none" w:sz="0" w:space="0" w:color="auto"/>
            <w:bottom w:val="none" w:sz="0" w:space="0" w:color="auto"/>
            <w:right w:val="none" w:sz="0" w:space="0" w:color="auto"/>
          </w:divBdr>
          <w:divsChild>
            <w:div w:id="2015954948">
              <w:marLeft w:val="0"/>
              <w:marRight w:val="0"/>
              <w:marTop w:val="0"/>
              <w:marBottom w:val="0"/>
              <w:divBdr>
                <w:top w:val="none" w:sz="0" w:space="0" w:color="auto"/>
                <w:left w:val="none" w:sz="0" w:space="0" w:color="auto"/>
                <w:bottom w:val="none" w:sz="0" w:space="0" w:color="auto"/>
                <w:right w:val="none" w:sz="0" w:space="0" w:color="auto"/>
              </w:divBdr>
              <w:divsChild>
                <w:div w:id="1659842208">
                  <w:marLeft w:val="780"/>
                  <w:marRight w:val="0"/>
                  <w:marTop w:val="0"/>
                  <w:marBottom w:val="0"/>
                  <w:divBdr>
                    <w:top w:val="none" w:sz="0" w:space="0" w:color="auto"/>
                    <w:left w:val="none" w:sz="0" w:space="0" w:color="auto"/>
                    <w:bottom w:val="none" w:sz="0" w:space="0" w:color="auto"/>
                    <w:right w:val="none" w:sz="0" w:space="0" w:color="auto"/>
                  </w:divBdr>
                  <w:divsChild>
                    <w:div w:id="243413733">
                      <w:marLeft w:val="0"/>
                      <w:marRight w:val="0"/>
                      <w:marTop w:val="0"/>
                      <w:marBottom w:val="0"/>
                      <w:divBdr>
                        <w:top w:val="none" w:sz="0" w:space="0" w:color="auto"/>
                        <w:left w:val="none" w:sz="0" w:space="0" w:color="auto"/>
                        <w:bottom w:val="none" w:sz="0" w:space="0" w:color="auto"/>
                        <w:right w:val="none" w:sz="0" w:space="0" w:color="auto"/>
                      </w:divBdr>
                      <w:divsChild>
                        <w:div w:id="954481699">
                          <w:marLeft w:val="0"/>
                          <w:marRight w:val="0"/>
                          <w:marTop w:val="0"/>
                          <w:marBottom w:val="0"/>
                          <w:divBdr>
                            <w:top w:val="none" w:sz="0" w:space="0" w:color="auto"/>
                            <w:left w:val="none" w:sz="0" w:space="0" w:color="auto"/>
                            <w:bottom w:val="none" w:sz="0" w:space="0" w:color="auto"/>
                            <w:right w:val="none" w:sz="0" w:space="0" w:color="auto"/>
                          </w:divBdr>
                        </w:div>
                        <w:div w:id="423258730">
                          <w:marLeft w:val="0"/>
                          <w:marRight w:val="0"/>
                          <w:marTop w:val="30"/>
                          <w:marBottom w:val="0"/>
                          <w:divBdr>
                            <w:top w:val="none" w:sz="0" w:space="0" w:color="auto"/>
                            <w:left w:val="none" w:sz="0" w:space="0" w:color="auto"/>
                            <w:bottom w:val="none" w:sz="0" w:space="0" w:color="auto"/>
                            <w:right w:val="none" w:sz="0" w:space="0" w:color="auto"/>
                          </w:divBdr>
                        </w:div>
                      </w:divsChild>
                    </w:div>
                    <w:div w:id="1376930684">
                      <w:marLeft w:val="0"/>
                      <w:marRight w:val="0"/>
                      <w:marTop w:val="0"/>
                      <w:marBottom w:val="0"/>
                      <w:divBdr>
                        <w:top w:val="none" w:sz="0" w:space="0" w:color="auto"/>
                        <w:left w:val="none" w:sz="0" w:space="0" w:color="auto"/>
                        <w:bottom w:val="none" w:sz="0" w:space="0" w:color="auto"/>
                        <w:right w:val="none" w:sz="0" w:space="0" w:color="auto"/>
                      </w:divBdr>
                      <w:divsChild>
                        <w:div w:id="353774997">
                          <w:marLeft w:val="0"/>
                          <w:marRight w:val="0"/>
                          <w:marTop w:val="0"/>
                          <w:marBottom w:val="0"/>
                          <w:divBdr>
                            <w:top w:val="none" w:sz="0" w:space="0" w:color="auto"/>
                            <w:left w:val="none" w:sz="0" w:space="0" w:color="auto"/>
                            <w:bottom w:val="none" w:sz="0" w:space="0" w:color="auto"/>
                            <w:right w:val="none" w:sz="0" w:space="0" w:color="auto"/>
                          </w:divBdr>
                          <w:divsChild>
                            <w:div w:id="734820828">
                              <w:marLeft w:val="0"/>
                              <w:marRight w:val="0"/>
                              <w:marTop w:val="0"/>
                              <w:marBottom w:val="0"/>
                              <w:divBdr>
                                <w:top w:val="none" w:sz="0" w:space="0" w:color="auto"/>
                                <w:left w:val="none" w:sz="0" w:space="0" w:color="auto"/>
                                <w:bottom w:val="none" w:sz="0" w:space="0" w:color="auto"/>
                                <w:right w:val="none" w:sz="0" w:space="0" w:color="auto"/>
                              </w:divBdr>
                              <w:divsChild>
                                <w:div w:id="1428112400">
                                  <w:marLeft w:val="0"/>
                                  <w:marRight w:val="0"/>
                                  <w:marTop w:val="0"/>
                                  <w:marBottom w:val="0"/>
                                  <w:divBdr>
                                    <w:top w:val="none" w:sz="0" w:space="0" w:color="auto"/>
                                    <w:left w:val="none" w:sz="0" w:space="0" w:color="auto"/>
                                    <w:bottom w:val="none" w:sz="0" w:space="0" w:color="auto"/>
                                    <w:right w:val="none" w:sz="0" w:space="0" w:color="auto"/>
                                  </w:divBdr>
                                  <w:divsChild>
                                    <w:div w:id="606546215">
                                      <w:marLeft w:val="0"/>
                                      <w:marRight w:val="0"/>
                                      <w:marTop w:val="0"/>
                                      <w:marBottom w:val="0"/>
                                      <w:divBdr>
                                        <w:top w:val="none" w:sz="0" w:space="0" w:color="auto"/>
                                        <w:left w:val="none" w:sz="0" w:space="0" w:color="auto"/>
                                        <w:bottom w:val="none" w:sz="0" w:space="0" w:color="auto"/>
                                        <w:right w:val="none" w:sz="0" w:space="0" w:color="auto"/>
                                      </w:divBdr>
                                      <w:divsChild>
                                        <w:div w:id="1211500806">
                                          <w:marLeft w:val="0"/>
                                          <w:marRight w:val="0"/>
                                          <w:marTop w:val="0"/>
                                          <w:marBottom w:val="0"/>
                                          <w:divBdr>
                                            <w:top w:val="none" w:sz="0" w:space="0" w:color="auto"/>
                                            <w:left w:val="none" w:sz="0" w:space="0" w:color="auto"/>
                                            <w:bottom w:val="none" w:sz="0" w:space="0" w:color="auto"/>
                                            <w:right w:val="none" w:sz="0" w:space="0" w:color="auto"/>
                                          </w:divBdr>
                                          <w:divsChild>
                                            <w:div w:id="270935263">
                                              <w:marLeft w:val="0"/>
                                              <w:marRight w:val="0"/>
                                              <w:marTop w:val="0"/>
                                              <w:marBottom w:val="0"/>
                                              <w:divBdr>
                                                <w:top w:val="none" w:sz="0" w:space="0" w:color="auto"/>
                                                <w:left w:val="none" w:sz="0" w:space="0" w:color="auto"/>
                                                <w:bottom w:val="none" w:sz="0" w:space="0" w:color="auto"/>
                                                <w:right w:val="none" w:sz="0" w:space="0" w:color="auto"/>
                                              </w:divBdr>
                                              <w:divsChild>
                                                <w:div w:id="7030225">
                                                  <w:marLeft w:val="0"/>
                                                  <w:marRight w:val="0"/>
                                                  <w:marTop w:val="0"/>
                                                  <w:marBottom w:val="0"/>
                                                  <w:divBdr>
                                                    <w:top w:val="none" w:sz="0" w:space="0" w:color="auto"/>
                                                    <w:left w:val="none" w:sz="0" w:space="0" w:color="auto"/>
                                                    <w:bottom w:val="none" w:sz="0" w:space="0" w:color="auto"/>
                                                    <w:right w:val="none" w:sz="0" w:space="0" w:color="auto"/>
                                                  </w:divBdr>
                                                </w:div>
                                              </w:divsChild>
                                            </w:div>
                                            <w:div w:id="1963149674">
                                              <w:marLeft w:val="0"/>
                                              <w:marRight w:val="0"/>
                                              <w:marTop w:val="0"/>
                                              <w:marBottom w:val="0"/>
                                              <w:divBdr>
                                                <w:top w:val="none" w:sz="0" w:space="0" w:color="auto"/>
                                                <w:left w:val="none" w:sz="0" w:space="0" w:color="auto"/>
                                                <w:bottom w:val="none" w:sz="0" w:space="0" w:color="auto"/>
                                                <w:right w:val="none" w:sz="0" w:space="0" w:color="auto"/>
                                              </w:divBdr>
                                              <w:divsChild>
                                                <w:div w:id="415901912">
                                                  <w:marLeft w:val="0"/>
                                                  <w:marRight w:val="0"/>
                                                  <w:marTop w:val="0"/>
                                                  <w:marBottom w:val="0"/>
                                                  <w:divBdr>
                                                    <w:top w:val="none" w:sz="0" w:space="0" w:color="auto"/>
                                                    <w:left w:val="none" w:sz="0" w:space="0" w:color="auto"/>
                                                    <w:bottom w:val="none" w:sz="0" w:space="0" w:color="auto"/>
                                                    <w:right w:val="none" w:sz="0" w:space="0" w:color="auto"/>
                                                  </w:divBdr>
                                                </w:div>
                                              </w:divsChild>
                                            </w:div>
                                            <w:div w:id="566961057">
                                              <w:marLeft w:val="0"/>
                                              <w:marRight w:val="0"/>
                                              <w:marTop w:val="0"/>
                                              <w:marBottom w:val="0"/>
                                              <w:divBdr>
                                                <w:top w:val="none" w:sz="0" w:space="0" w:color="auto"/>
                                                <w:left w:val="none" w:sz="0" w:space="0" w:color="auto"/>
                                                <w:bottom w:val="none" w:sz="0" w:space="0" w:color="auto"/>
                                                <w:right w:val="none" w:sz="0" w:space="0" w:color="auto"/>
                                              </w:divBdr>
                                              <w:divsChild>
                                                <w:div w:id="366680810">
                                                  <w:marLeft w:val="0"/>
                                                  <w:marRight w:val="0"/>
                                                  <w:marTop w:val="0"/>
                                                  <w:marBottom w:val="0"/>
                                                  <w:divBdr>
                                                    <w:top w:val="none" w:sz="0" w:space="0" w:color="auto"/>
                                                    <w:left w:val="none" w:sz="0" w:space="0" w:color="auto"/>
                                                    <w:bottom w:val="none" w:sz="0" w:space="0" w:color="auto"/>
                                                    <w:right w:val="none" w:sz="0" w:space="0" w:color="auto"/>
                                                  </w:divBdr>
                                                </w:div>
                                              </w:divsChild>
                                            </w:div>
                                            <w:div w:id="1947077384">
                                              <w:marLeft w:val="0"/>
                                              <w:marRight w:val="0"/>
                                              <w:marTop w:val="0"/>
                                              <w:marBottom w:val="0"/>
                                              <w:divBdr>
                                                <w:top w:val="none" w:sz="0" w:space="0" w:color="auto"/>
                                                <w:left w:val="none" w:sz="0" w:space="0" w:color="auto"/>
                                                <w:bottom w:val="none" w:sz="0" w:space="0" w:color="auto"/>
                                                <w:right w:val="none" w:sz="0" w:space="0" w:color="auto"/>
                                              </w:divBdr>
                                              <w:divsChild>
                                                <w:div w:id="15220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524816">
                  <w:marLeft w:val="0"/>
                  <w:marRight w:val="0"/>
                  <w:marTop w:val="0"/>
                  <w:marBottom w:val="0"/>
                  <w:divBdr>
                    <w:top w:val="none" w:sz="0" w:space="0" w:color="auto"/>
                    <w:left w:val="none" w:sz="0" w:space="0" w:color="auto"/>
                    <w:bottom w:val="none" w:sz="0" w:space="0" w:color="auto"/>
                    <w:right w:val="none" w:sz="0" w:space="0" w:color="auto"/>
                  </w:divBdr>
                  <w:divsChild>
                    <w:div w:id="12191383">
                      <w:marLeft w:val="0"/>
                      <w:marRight w:val="0"/>
                      <w:marTop w:val="0"/>
                      <w:marBottom w:val="0"/>
                      <w:divBdr>
                        <w:top w:val="none" w:sz="0" w:space="0" w:color="auto"/>
                        <w:left w:val="none" w:sz="0" w:space="0" w:color="auto"/>
                        <w:bottom w:val="none" w:sz="0" w:space="0" w:color="auto"/>
                        <w:right w:val="none" w:sz="0" w:space="0" w:color="auto"/>
                      </w:divBdr>
                      <w:divsChild>
                        <w:div w:id="1261067377">
                          <w:marLeft w:val="0"/>
                          <w:marRight w:val="0"/>
                          <w:marTop w:val="0"/>
                          <w:marBottom w:val="0"/>
                          <w:divBdr>
                            <w:top w:val="none" w:sz="0" w:space="0" w:color="auto"/>
                            <w:left w:val="none" w:sz="0" w:space="0" w:color="auto"/>
                            <w:bottom w:val="none" w:sz="0" w:space="0" w:color="auto"/>
                            <w:right w:val="none" w:sz="0" w:space="0" w:color="auto"/>
                          </w:divBdr>
                          <w:divsChild>
                            <w:div w:id="8004639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92018">
          <w:marLeft w:val="0"/>
          <w:marRight w:val="0"/>
          <w:marTop w:val="0"/>
          <w:marBottom w:val="0"/>
          <w:divBdr>
            <w:top w:val="none" w:sz="0" w:space="0" w:color="auto"/>
            <w:left w:val="none" w:sz="0" w:space="0" w:color="auto"/>
            <w:bottom w:val="none" w:sz="0" w:space="0" w:color="auto"/>
            <w:right w:val="none" w:sz="0" w:space="0" w:color="auto"/>
          </w:divBdr>
          <w:divsChild>
            <w:div w:id="817109213">
              <w:marLeft w:val="780"/>
              <w:marRight w:val="240"/>
              <w:marTop w:val="180"/>
              <w:marBottom w:val="150"/>
              <w:divBdr>
                <w:top w:val="none" w:sz="0" w:space="0" w:color="auto"/>
                <w:left w:val="none" w:sz="0" w:space="0" w:color="auto"/>
                <w:bottom w:val="none" w:sz="0" w:space="0" w:color="auto"/>
                <w:right w:val="none" w:sz="0" w:space="0" w:color="auto"/>
              </w:divBdr>
              <w:divsChild>
                <w:div w:id="501313475">
                  <w:marLeft w:val="0"/>
                  <w:marRight w:val="0"/>
                  <w:marTop w:val="0"/>
                  <w:marBottom w:val="0"/>
                  <w:divBdr>
                    <w:top w:val="none" w:sz="0" w:space="0" w:color="auto"/>
                    <w:left w:val="none" w:sz="0" w:space="0" w:color="auto"/>
                    <w:bottom w:val="none" w:sz="0" w:space="0" w:color="auto"/>
                    <w:right w:val="none" w:sz="0" w:space="0" w:color="auto"/>
                  </w:divBdr>
                  <w:divsChild>
                    <w:div w:id="2077775355">
                      <w:marLeft w:val="0"/>
                      <w:marRight w:val="0"/>
                      <w:marTop w:val="0"/>
                      <w:marBottom w:val="0"/>
                      <w:divBdr>
                        <w:top w:val="none" w:sz="0" w:space="0" w:color="auto"/>
                        <w:left w:val="none" w:sz="0" w:space="0" w:color="auto"/>
                        <w:bottom w:val="none" w:sz="0" w:space="0" w:color="auto"/>
                        <w:right w:val="none" w:sz="0" w:space="0" w:color="auto"/>
                      </w:divBdr>
                      <w:divsChild>
                        <w:div w:id="377508396">
                          <w:marLeft w:val="0"/>
                          <w:marRight w:val="0"/>
                          <w:marTop w:val="0"/>
                          <w:marBottom w:val="0"/>
                          <w:divBdr>
                            <w:top w:val="none" w:sz="0" w:space="0" w:color="auto"/>
                            <w:left w:val="none" w:sz="0" w:space="0" w:color="auto"/>
                            <w:bottom w:val="none" w:sz="0" w:space="0" w:color="auto"/>
                            <w:right w:val="none" w:sz="0" w:space="0" w:color="auto"/>
                          </w:divBdr>
                          <w:divsChild>
                            <w:div w:id="500505309">
                              <w:marLeft w:val="0"/>
                              <w:marRight w:val="0"/>
                              <w:marTop w:val="0"/>
                              <w:marBottom w:val="0"/>
                              <w:divBdr>
                                <w:top w:val="none" w:sz="0" w:space="0" w:color="auto"/>
                                <w:left w:val="none" w:sz="0" w:space="0" w:color="auto"/>
                                <w:bottom w:val="none" w:sz="0" w:space="0" w:color="auto"/>
                                <w:right w:val="none" w:sz="0" w:space="0" w:color="auto"/>
                              </w:divBdr>
                              <w:divsChild>
                                <w:div w:id="1677029325">
                                  <w:marLeft w:val="0"/>
                                  <w:marRight w:val="0"/>
                                  <w:marTop w:val="0"/>
                                  <w:marBottom w:val="0"/>
                                  <w:divBdr>
                                    <w:top w:val="none" w:sz="0" w:space="0" w:color="auto"/>
                                    <w:left w:val="none" w:sz="0" w:space="0" w:color="auto"/>
                                    <w:bottom w:val="none" w:sz="0" w:space="0" w:color="auto"/>
                                    <w:right w:val="none" w:sz="0" w:space="0" w:color="auto"/>
                                  </w:divBdr>
                                </w:div>
                                <w:div w:id="400061058">
                                  <w:marLeft w:val="0"/>
                                  <w:marRight w:val="0"/>
                                  <w:marTop w:val="0"/>
                                  <w:marBottom w:val="0"/>
                                  <w:divBdr>
                                    <w:top w:val="none" w:sz="0" w:space="0" w:color="auto"/>
                                    <w:left w:val="none" w:sz="0" w:space="0" w:color="auto"/>
                                    <w:bottom w:val="none" w:sz="0" w:space="0" w:color="auto"/>
                                    <w:right w:val="none" w:sz="0" w:space="0" w:color="auto"/>
                                  </w:divBdr>
                                  <w:divsChild>
                                    <w:div w:id="862355125">
                                      <w:marLeft w:val="0"/>
                                      <w:marRight w:val="0"/>
                                      <w:marTop w:val="0"/>
                                      <w:marBottom w:val="0"/>
                                      <w:divBdr>
                                        <w:top w:val="single" w:sz="8" w:space="3" w:color="E1E1E1"/>
                                        <w:left w:val="none" w:sz="0" w:space="0" w:color="auto"/>
                                        <w:bottom w:val="none" w:sz="0" w:space="0" w:color="auto"/>
                                        <w:right w:val="none" w:sz="0" w:space="0" w:color="auto"/>
                                      </w:divBdr>
                                    </w:div>
                                  </w:divsChild>
                                </w:div>
                                <w:div w:id="145096935">
                                  <w:marLeft w:val="0"/>
                                  <w:marRight w:val="0"/>
                                  <w:marTop w:val="0"/>
                                  <w:marBottom w:val="0"/>
                                  <w:divBdr>
                                    <w:top w:val="none" w:sz="0" w:space="0" w:color="auto"/>
                                    <w:left w:val="none" w:sz="0" w:space="0" w:color="auto"/>
                                    <w:bottom w:val="none" w:sz="0" w:space="0" w:color="auto"/>
                                    <w:right w:val="none" w:sz="0" w:space="0" w:color="auto"/>
                                  </w:divBdr>
                                </w:div>
                                <w:div w:id="377357275">
                                  <w:marLeft w:val="0"/>
                                  <w:marRight w:val="0"/>
                                  <w:marTop w:val="0"/>
                                  <w:marBottom w:val="0"/>
                                  <w:divBdr>
                                    <w:top w:val="none" w:sz="0" w:space="0" w:color="auto"/>
                                    <w:left w:val="none" w:sz="0" w:space="0" w:color="auto"/>
                                    <w:bottom w:val="none" w:sz="0" w:space="0" w:color="auto"/>
                                    <w:right w:val="none" w:sz="0" w:space="0" w:color="auto"/>
                                  </w:divBdr>
                                </w:div>
                                <w:div w:id="38822899">
                                  <w:marLeft w:val="0"/>
                                  <w:marRight w:val="0"/>
                                  <w:marTop w:val="0"/>
                                  <w:marBottom w:val="0"/>
                                  <w:divBdr>
                                    <w:top w:val="none" w:sz="0" w:space="0" w:color="auto"/>
                                    <w:left w:val="none" w:sz="0" w:space="0" w:color="auto"/>
                                    <w:bottom w:val="none" w:sz="0" w:space="0" w:color="auto"/>
                                    <w:right w:val="none" w:sz="0" w:space="0" w:color="auto"/>
                                  </w:divBdr>
                                </w:div>
                                <w:div w:id="21040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Air France KLM</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Schluter, Peter (AMSXX) - KLM</dc:creator>
  <cp:keywords/>
  <dc:description/>
  <cp:lastModifiedBy>Schluter, Peter (SPLTT) - KLM</cp:lastModifiedBy>
  <cp:revision>2</cp:revision>
  <dcterms:created xsi:type="dcterms:W3CDTF">2020-04-30T11:48:00Z</dcterms:created>
  <dcterms:modified xsi:type="dcterms:W3CDTF">2020-05-04T11:49:00Z</dcterms:modified>
</cp:coreProperties>
</file>